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37352" w14:textId="77777777" w:rsidR="00CB22EF" w:rsidRPr="009E7A0D" w:rsidRDefault="00CB22EF" w:rsidP="00CB22EF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Souligne les phrases qui sont à l’impératif.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425BC337" w14:textId="28516EB1" w:rsidR="00CB22EF" w:rsidRPr="001C7EA7" w:rsidRDefault="00DB2365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Prenez vos livres et o</w:t>
      </w:r>
      <w:r w:rsidR="00CB22EF" w:rsidRPr="001C7EA7">
        <w:rPr>
          <w:rFonts w:cstheme="minorHAnsi"/>
          <w:sz w:val="24"/>
          <w:szCs w:val="24"/>
          <w:u w:val="single"/>
        </w:rPr>
        <w:t>uvrez</w:t>
      </w:r>
      <w:r>
        <w:rPr>
          <w:rFonts w:cstheme="minorHAnsi"/>
          <w:sz w:val="24"/>
          <w:szCs w:val="24"/>
          <w:u w:val="single"/>
        </w:rPr>
        <w:t xml:space="preserve">-les </w:t>
      </w:r>
      <w:r w:rsidR="00CB22EF" w:rsidRPr="001C7EA7">
        <w:rPr>
          <w:rFonts w:cstheme="minorHAnsi"/>
          <w:sz w:val="24"/>
          <w:szCs w:val="24"/>
          <w:u w:val="single"/>
        </w:rPr>
        <w:t xml:space="preserve">à la page vingt-deux. </w:t>
      </w:r>
    </w:p>
    <w:p w14:paraId="555CF82F" w14:textId="77777777" w:rsidR="00CB22EF" w:rsidRDefault="00CB22EF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Hugo lit la consigne de l’exercice.</w:t>
      </w:r>
    </w:p>
    <w:p w14:paraId="6AAA0FCB" w14:textId="77777777" w:rsidR="00CB22EF" w:rsidRPr="001C7EA7" w:rsidRDefault="00CB22EF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rPr>
          <w:rFonts w:cstheme="minorHAnsi"/>
          <w:sz w:val="24"/>
          <w:szCs w:val="24"/>
          <w:u w:val="single"/>
        </w:rPr>
      </w:pPr>
      <w:r w:rsidRPr="001C7EA7">
        <w:rPr>
          <w:rFonts w:cstheme="minorHAnsi"/>
          <w:sz w:val="24"/>
          <w:szCs w:val="24"/>
          <w:u w:val="single"/>
        </w:rPr>
        <w:t xml:space="preserve">Terminons vite nos exercices avant la récréation.   </w:t>
      </w:r>
    </w:p>
    <w:p w14:paraId="192CCE18" w14:textId="77777777" w:rsidR="00CB22EF" w:rsidRDefault="00CB22EF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réfléchis et tu trouves la solution. </w:t>
      </w:r>
    </w:p>
    <w:p w14:paraId="66EB1F0C" w14:textId="77777777" w:rsidR="00CB22EF" w:rsidRPr="001C7EA7" w:rsidRDefault="00CB22EF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rPr>
          <w:rFonts w:cstheme="minorHAnsi"/>
          <w:sz w:val="24"/>
          <w:szCs w:val="24"/>
          <w:u w:val="single"/>
        </w:rPr>
      </w:pPr>
      <w:r w:rsidRPr="001C7EA7">
        <w:rPr>
          <w:rFonts w:cstheme="minorHAnsi"/>
          <w:sz w:val="24"/>
          <w:szCs w:val="24"/>
          <w:u w:val="single"/>
        </w:rPr>
        <w:t xml:space="preserve">Lève la main avant de parler. </w:t>
      </w:r>
    </w:p>
    <w:p w14:paraId="6512EF44" w14:textId="77777777" w:rsidR="00CB22EF" w:rsidRPr="001C7EA7" w:rsidRDefault="00CB22EF" w:rsidP="009C4D0C">
      <w:pPr>
        <w:pStyle w:val="Paragraphedeliste"/>
        <w:numPr>
          <w:ilvl w:val="0"/>
          <w:numId w:val="1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  <w:u w:val="single"/>
        </w:rPr>
      </w:pPr>
      <w:r w:rsidRPr="001C7EA7">
        <w:rPr>
          <w:rFonts w:cstheme="minorHAnsi"/>
          <w:sz w:val="24"/>
          <w:szCs w:val="24"/>
          <w:u w:val="single"/>
        </w:rPr>
        <w:t xml:space="preserve">Écoute bien la réponse. </w:t>
      </w:r>
    </w:p>
    <w:p w14:paraId="2271F0BA" w14:textId="77777777" w:rsidR="00CB22EF" w:rsidRPr="00A5727E" w:rsidRDefault="00CB22EF" w:rsidP="00CB22EF">
      <w:pPr>
        <w:spacing w:before="360" w:after="360" w:line="240" w:lineRule="auto"/>
        <w:jc w:val="both"/>
        <w:rPr>
          <w:rFonts w:cstheme="minorHAnsi"/>
          <w:sz w:val="24"/>
          <w:szCs w:val="24"/>
        </w:rPr>
      </w:pPr>
      <w:r w:rsidRPr="000431DC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0431DC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431DC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Dans chaque phrase, souligne le verbe à l’impératif. Puis, écris son infinitif et indique à quelle personne il est conjugué.</w:t>
      </w:r>
      <w:r w:rsidRPr="000431DC">
        <w:rPr>
          <w:rFonts w:cstheme="minorHAnsi"/>
          <w:sz w:val="24"/>
          <w:szCs w:val="24"/>
        </w:rPr>
        <w:t xml:space="preserve"> </w:t>
      </w:r>
    </w:p>
    <w:p w14:paraId="082CCE10" w14:textId="77777777" w:rsidR="00CB22EF" w:rsidRPr="00EE7A98" w:rsidRDefault="00CB22EF" w:rsidP="009C4D0C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1C7EA7">
        <w:rPr>
          <w:rFonts w:cstheme="minorHAnsi"/>
          <w:sz w:val="24"/>
          <w:szCs w:val="24"/>
          <w:u w:val="single"/>
        </w:rPr>
        <w:t>Mets</w:t>
      </w:r>
      <w:r>
        <w:rPr>
          <w:rFonts w:cstheme="minorHAnsi"/>
          <w:sz w:val="24"/>
          <w:szCs w:val="24"/>
        </w:rPr>
        <w:t xml:space="preserve"> ton écharpe !</w:t>
      </w:r>
    </w:p>
    <w:p w14:paraId="39EA0205" w14:textId="7A929451" w:rsidR="00CB22EF" w:rsidRPr="00EE7A98" w:rsidRDefault="00CB22EF" w:rsidP="00CB22EF">
      <w:pPr>
        <w:pStyle w:val="Paragraphedeliste"/>
        <w:spacing w:after="0" w:line="360" w:lineRule="auto"/>
        <w:ind w:left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Infinitif : </w:t>
      </w:r>
      <w:r w:rsidR="001C7EA7" w:rsidRPr="001C7EA7">
        <w:rPr>
          <w:rFonts w:cstheme="minorHAnsi"/>
          <w:color w:val="FF0000"/>
          <w:sz w:val="24"/>
          <w:szCs w:val="24"/>
        </w:rPr>
        <w:t>Mettre</w:t>
      </w:r>
    </w:p>
    <w:p w14:paraId="615C5B39" w14:textId="6A2A49F2" w:rsidR="00CB22EF" w:rsidRDefault="006632D6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326669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C7EA7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sing. </w:t>
      </w:r>
    </w:p>
    <w:p w14:paraId="2F2478A4" w14:textId="77777777" w:rsidR="00CB22EF" w:rsidRPr="00FF476D" w:rsidRDefault="006632D6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  <w:shd w:val="clear" w:color="auto" w:fill="35BD00"/>
        </w:rPr>
      </w:pPr>
      <w:sdt>
        <w:sdtPr>
          <w:rPr>
            <w:rFonts w:cstheme="minorHAnsi"/>
            <w:sz w:val="24"/>
            <w:szCs w:val="24"/>
          </w:rPr>
          <w:id w:val="-993728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1</w:t>
      </w:r>
      <w:r w:rsidR="00CB22EF" w:rsidRPr="00EE7A98">
        <w:rPr>
          <w:rFonts w:cstheme="minorHAnsi"/>
          <w:sz w:val="24"/>
          <w:szCs w:val="24"/>
          <w:vertAlign w:val="superscript"/>
        </w:rPr>
        <w:t>ère</w:t>
      </w:r>
      <w:r w:rsidR="00CB22EF">
        <w:rPr>
          <w:rFonts w:cstheme="minorHAnsi"/>
          <w:sz w:val="24"/>
          <w:szCs w:val="24"/>
        </w:rPr>
        <w:t xml:space="preserve"> pers. du pl. </w:t>
      </w:r>
    </w:p>
    <w:p w14:paraId="25350ABD" w14:textId="77777777" w:rsidR="00CB22EF" w:rsidRDefault="006632D6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054657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pl. </w:t>
      </w:r>
    </w:p>
    <w:p w14:paraId="7EE9C25B" w14:textId="77777777" w:rsidR="00CB22EF" w:rsidRPr="008C259F" w:rsidRDefault="00CB22EF" w:rsidP="00CB22EF">
      <w:pPr>
        <w:pStyle w:val="Paragraphedeliste"/>
        <w:spacing w:after="0" w:line="360" w:lineRule="auto"/>
        <w:ind w:left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 </w:t>
      </w:r>
    </w:p>
    <w:p w14:paraId="68D22B1F" w14:textId="77777777" w:rsidR="00CB22EF" w:rsidRPr="008C259F" w:rsidRDefault="00CB22EF" w:rsidP="009C4D0C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1C7EA7">
        <w:rPr>
          <w:rFonts w:cstheme="minorHAnsi"/>
          <w:sz w:val="24"/>
          <w:szCs w:val="24"/>
          <w:u w:val="single"/>
        </w:rPr>
        <w:t>Faites</w:t>
      </w:r>
      <w:r>
        <w:rPr>
          <w:rFonts w:cstheme="minorHAnsi"/>
          <w:sz w:val="24"/>
          <w:szCs w:val="24"/>
        </w:rPr>
        <w:t xml:space="preserve"> attention au verglas.</w:t>
      </w:r>
    </w:p>
    <w:p w14:paraId="61CD2D16" w14:textId="18505179" w:rsidR="00CB22EF" w:rsidRPr="00EE7A98" w:rsidRDefault="00CB22EF" w:rsidP="00CB22EF">
      <w:pPr>
        <w:pStyle w:val="Paragraphedeliste"/>
        <w:spacing w:after="0" w:line="360" w:lineRule="auto"/>
        <w:ind w:left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Infinitif :</w:t>
      </w:r>
      <w:r w:rsidR="001C7EA7" w:rsidRPr="001C7EA7">
        <w:rPr>
          <w:rFonts w:cstheme="minorHAnsi"/>
          <w:color w:val="FF0000"/>
          <w:sz w:val="24"/>
          <w:szCs w:val="24"/>
        </w:rPr>
        <w:t xml:space="preserve"> </w:t>
      </w:r>
      <w:r w:rsidR="001C7EA7">
        <w:rPr>
          <w:rFonts w:cstheme="minorHAnsi"/>
          <w:color w:val="FF0000"/>
          <w:sz w:val="24"/>
          <w:szCs w:val="24"/>
        </w:rPr>
        <w:t>Faire</w:t>
      </w:r>
    </w:p>
    <w:p w14:paraId="17478341" w14:textId="77777777" w:rsidR="00CB22EF" w:rsidRDefault="006632D6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171146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sing. </w:t>
      </w:r>
    </w:p>
    <w:p w14:paraId="2D831B6C" w14:textId="77777777" w:rsidR="00CB22EF" w:rsidRPr="00FF476D" w:rsidRDefault="006632D6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  <w:shd w:val="clear" w:color="auto" w:fill="35BD00"/>
        </w:rPr>
      </w:pPr>
      <w:sdt>
        <w:sdtPr>
          <w:rPr>
            <w:rFonts w:cstheme="minorHAnsi"/>
            <w:sz w:val="24"/>
            <w:szCs w:val="24"/>
          </w:rPr>
          <w:id w:val="-732386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1</w:t>
      </w:r>
      <w:r w:rsidR="00CB22EF" w:rsidRPr="00EE7A98">
        <w:rPr>
          <w:rFonts w:cstheme="minorHAnsi"/>
          <w:sz w:val="24"/>
          <w:szCs w:val="24"/>
          <w:vertAlign w:val="superscript"/>
        </w:rPr>
        <w:t>ère</w:t>
      </w:r>
      <w:r w:rsidR="00CB22EF">
        <w:rPr>
          <w:rFonts w:cstheme="minorHAnsi"/>
          <w:sz w:val="24"/>
          <w:szCs w:val="24"/>
        </w:rPr>
        <w:t xml:space="preserve"> pers. du pl.</w:t>
      </w:r>
    </w:p>
    <w:p w14:paraId="19BFCAAA" w14:textId="34A78A2A" w:rsidR="00CB22EF" w:rsidRDefault="006632D6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563725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C7EA7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pl. </w:t>
      </w:r>
    </w:p>
    <w:p w14:paraId="6DCE99B9" w14:textId="77777777" w:rsidR="00CB22EF" w:rsidRPr="00EE7A98" w:rsidRDefault="00CB22EF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</w:p>
    <w:p w14:paraId="29EC305D" w14:textId="77777777" w:rsidR="00CB22EF" w:rsidRPr="00EE7A98" w:rsidRDefault="00CB22EF" w:rsidP="009C4D0C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1C7EA7">
        <w:rPr>
          <w:rFonts w:cstheme="minorHAnsi"/>
          <w:sz w:val="24"/>
          <w:szCs w:val="24"/>
          <w:u w:val="single"/>
        </w:rPr>
        <w:t>Descendons</w:t>
      </w:r>
      <w:r>
        <w:rPr>
          <w:rFonts w:cstheme="minorHAnsi"/>
          <w:sz w:val="24"/>
          <w:szCs w:val="24"/>
        </w:rPr>
        <w:t xml:space="preserve"> prudemment l’escalier. </w:t>
      </w:r>
    </w:p>
    <w:p w14:paraId="650837D3" w14:textId="20E81376" w:rsidR="00CB22EF" w:rsidRPr="00EE7A98" w:rsidRDefault="00CB22EF" w:rsidP="00CB22EF">
      <w:pPr>
        <w:spacing w:after="0" w:line="360" w:lineRule="auto"/>
        <w:ind w:left="227"/>
        <w:rPr>
          <w:rFonts w:cstheme="minorHAnsi"/>
          <w:sz w:val="24"/>
          <w:szCs w:val="24"/>
          <w:shd w:val="clear" w:color="auto" w:fill="35BD00"/>
        </w:rPr>
      </w:pPr>
      <w:r w:rsidRPr="00EE7A98">
        <w:rPr>
          <w:rFonts w:cstheme="minorHAnsi"/>
          <w:sz w:val="24"/>
          <w:szCs w:val="24"/>
        </w:rPr>
        <w:t xml:space="preserve">Infinitif : </w:t>
      </w:r>
      <w:r w:rsidR="001C7EA7">
        <w:rPr>
          <w:rFonts w:cstheme="minorHAnsi"/>
          <w:color w:val="FF0000"/>
          <w:sz w:val="24"/>
          <w:szCs w:val="24"/>
        </w:rPr>
        <w:t>Descendre</w:t>
      </w:r>
    </w:p>
    <w:p w14:paraId="075283E8" w14:textId="77777777" w:rsidR="00CB22EF" w:rsidRPr="00EE7A98" w:rsidRDefault="006632D6" w:rsidP="00CB22EF">
      <w:pPr>
        <w:spacing w:after="0" w:line="240" w:lineRule="auto"/>
        <w:ind w:left="227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624072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 w:rsidRPr="00EE7A98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 w:rsidRPr="00EE7A98">
        <w:rPr>
          <w:rFonts w:cstheme="minorHAnsi"/>
          <w:sz w:val="24"/>
          <w:szCs w:val="24"/>
        </w:rPr>
        <w:t xml:space="preserve"> pers. du sing. </w:t>
      </w:r>
    </w:p>
    <w:p w14:paraId="039AFE20" w14:textId="332EFA85" w:rsidR="00CB22EF" w:rsidRPr="00EE7A98" w:rsidRDefault="006632D6" w:rsidP="00CB22EF">
      <w:pPr>
        <w:spacing w:after="0" w:line="240" w:lineRule="auto"/>
        <w:ind w:left="227"/>
        <w:rPr>
          <w:rFonts w:cstheme="minorHAnsi"/>
          <w:sz w:val="24"/>
          <w:szCs w:val="24"/>
          <w:shd w:val="clear" w:color="auto" w:fill="35BD00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9012807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C7EA7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CB22EF" w:rsidRPr="00EE7A98">
        <w:rPr>
          <w:rFonts w:cstheme="minorHAnsi"/>
          <w:sz w:val="24"/>
          <w:szCs w:val="24"/>
        </w:rPr>
        <w:t xml:space="preserve"> 1</w:t>
      </w:r>
      <w:r w:rsidR="00CB22EF" w:rsidRPr="00EE7A98">
        <w:rPr>
          <w:rFonts w:cstheme="minorHAnsi"/>
          <w:sz w:val="24"/>
          <w:szCs w:val="24"/>
          <w:vertAlign w:val="superscript"/>
        </w:rPr>
        <w:t>ère</w:t>
      </w:r>
      <w:r w:rsidR="00CB22EF" w:rsidRPr="00EE7A98">
        <w:rPr>
          <w:rFonts w:cstheme="minorHAnsi"/>
          <w:sz w:val="24"/>
          <w:szCs w:val="24"/>
        </w:rPr>
        <w:t xml:space="preserve"> pers. du </w:t>
      </w:r>
      <w:r w:rsidR="00CB22EF">
        <w:rPr>
          <w:rFonts w:cstheme="minorHAnsi"/>
          <w:sz w:val="24"/>
          <w:szCs w:val="24"/>
        </w:rPr>
        <w:t>pl.</w:t>
      </w:r>
    </w:p>
    <w:p w14:paraId="6C13D6DB" w14:textId="77777777" w:rsidR="00CB22EF" w:rsidRDefault="006632D6" w:rsidP="00CB22EF">
      <w:pPr>
        <w:spacing w:after="0" w:line="240" w:lineRule="auto"/>
        <w:ind w:left="227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450821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 w:rsidRPr="00EE7A98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 w:rsidRPr="00EE7A98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 w:rsidRPr="00EE7A98">
        <w:rPr>
          <w:rFonts w:cstheme="minorHAnsi"/>
          <w:sz w:val="24"/>
          <w:szCs w:val="24"/>
        </w:rPr>
        <w:t xml:space="preserve"> pers. du pl. </w:t>
      </w:r>
    </w:p>
    <w:p w14:paraId="50268977" w14:textId="77777777" w:rsidR="00CB22EF" w:rsidRDefault="00CB22EF" w:rsidP="00CB22EF">
      <w:pPr>
        <w:spacing w:after="0" w:line="240" w:lineRule="auto"/>
        <w:ind w:left="227"/>
        <w:rPr>
          <w:rFonts w:cstheme="minorHAnsi"/>
          <w:sz w:val="24"/>
          <w:szCs w:val="24"/>
        </w:rPr>
      </w:pPr>
    </w:p>
    <w:p w14:paraId="71748873" w14:textId="705CF3FE" w:rsidR="00CB22EF" w:rsidRPr="00EE7A98" w:rsidRDefault="00CB22EF" w:rsidP="009C4D0C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1C7EA7">
        <w:rPr>
          <w:rFonts w:cstheme="minorHAnsi"/>
          <w:sz w:val="24"/>
          <w:szCs w:val="24"/>
          <w:u w:val="single"/>
        </w:rPr>
        <w:t>Va</w:t>
      </w:r>
      <w:r>
        <w:rPr>
          <w:rFonts w:cstheme="minorHAnsi"/>
          <w:sz w:val="24"/>
          <w:szCs w:val="24"/>
        </w:rPr>
        <w:t xml:space="preserve"> chercher du pain à la boulangerie.</w:t>
      </w:r>
      <w:r>
        <w:rPr>
          <w:rFonts w:cstheme="minorHAnsi"/>
          <w:sz w:val="24"/>
          <w:szCs w:val="24"/>
        </w:rPr>
        <w:br/>
        <w:t xml:space="preserve">Infinitif : </w:t>
      </w:r>
      <w:r w:rsidR="001C7EA7">
        <w:rPr>
          <w:rFonts w:cstheme="minorHAnsi"/>
          <w:color w:val="FF0000"/>
          <w:sz w:val="24"/>
          <w:szCs w:val="24"/>
        </w:rPr>
        <w:t>Aller</w:t>
      </w:r>
    </w:p>
    <w:p w14:paraId="1EA38509" w14:textId="47FBAFBA" w:rsidR="00CB22EF" w:rsidRDefault="006632D6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207268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C7EA7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sing. </w:t>
      </w:r>
    </w:p>
    <w:p w14:paraId="02337B6C" w14:textId="77777777" w:rsidR="00CB22EF" w:rsidRPr="00FF476D" w:rsidRDefault="006632D6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  <w:shd w:val="clear" w:color="auto" w:fill="35BD00"/>
        </w:rPr>
      </w:pPr>
      <w:sdt>
        <w:sdtPr>
          <w:rPr>
            <w:rFonts w:cstheme="minorHAnsi"/>
            <w:sz w:val="24"/>
            <w:szCs w:val="24"/>
          </w:rPr>
          <w:id w:val="-2081973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1</w:t>
      </w:r>
      <w:r w:rsidR="00CB22EF" w:rsidRPr="00EE7A98">
        <w:rPr>
          <w:rFonts w:cstheme="minorHAnsi"/>
          <w:sz w:val="24"/>
          <w:szCs w:val="24"/>
          <w:vertAlign w:val="superscript"/>
        </w:rPr>
        <w:t>ère</w:t>
      </w:r>
      <w:r w:rsidR="00CB22EF">
        <w:rPr>
          <w:rFonts w:cstheme="minorHAnsi"/>
          <w:sz w:val="24"/>
          <w:szCs w:val="24"/>
        </w:rPr>
        <w:t xml:space="preserve"> pers. du pl.</w:t>
      </w:r>
    </w:p>
    <w:p w14:paraId="0C1286D9" w14:textId="77777777" w:rsidR="00CB22EF" w:rsidRDefault="006632D6" w:rsidP="00CB22EF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75720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2E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CB22EF">
        <w:rPr>
          <w:rFonts w:cstheme="minorHAnsi"/>
          <w:sz w:val="24"/>
          <w:szCs w:val="24"/>
        </w:rPr>
        <w:t xml:space="preserve"> 2</w:t>
      </w:r>
      <w:r w:rsidR="00CB22EF" w:rsidRPr="00EE7A98">
        <w:rPr>
          <w:rFonts w:cstheme="minorHAnsi"/>
          <w:sz w:val="24"/>
          <w:szCs w:val="24"/>
          <w:vertAlign w:val="superscript"/>
        </w:rPr>
        <w:t>ème</w:t>
      </w:r>
      <w:r w:rsidR="00CB22EF">
        <w:rPr>
          <w:rFonts w:cstheme="minorHAnsi"/>
          <w:sz w:val="24"/>
          <w:szCs w:val="24"/>
        </w:rPr>
        <w:t xml:space="preserve"> pers. du pl. </w:t>
      </w:r>
    </w:p>
    <w:p w14:paraId="54E46F9E" w14:textId="77777777" w:rsidR="00CB22EF" w:rsidRPr="00EE7A98" w:rsidRDefault="00CB22EF" w:rsidP="00CB22EF">
      <w:pPr>
        <w:spacing w:after="0" w:line="360" w:lineRule="auto"/>
        <w:rPr>
          <w:rFonts w:cstheme="minorHAnsi"/>
          <w:sz w:val="24"/>
          <w:szCs w:val="24"/>
          <w:shd w:val="clear" w:color="auto" w:fill="35BD00"/>
        </w:rPr>
      </w:pPr>
    </w:p>
    <w:p w14:paraId="5A9AF30A" w14:textId="77777777" w:rsidR="00CB22EF" w:rsidRDefault="00CB22EF" w:rsidP="00CB22EF">
      <w:pPr>
        <w:spacing w:before="360" w:after="12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056A9D07" w14:textId="77777777" w:rsidR="00CB22EF" w:rsidRPr="0073051E" w:rsidRDefault="00CB22EF" w:rsidP="00CB22EF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73051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73051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3051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ces verbes à l’impératif avec </w:t>
      </w:r>
      <w:r w:rsidRPr="008C259F">
        <w:rPr>
          <w:rFonts w:cstheme="minorHAnsi"/>
          <w:b/>
          <w:sz w:val="24"/>
          <w:szCs w:val="24"/>
          <w:u w:val="single"/>
        </w:rPr>
        <w:t>e</w:t>
      </w:r>
      <w:r>
        <w:rPr>
          <w:rFonts w:cstheme="minorHAnsi"/>
          <w:b/>
          <w:sz w:val="24"/>
          <w:szCs w:val="24"/>
        </w:rPr>
        <w:t xml:space="preserve"> ou </w:t>
      </w:r>
      <w:r w:rsidRPr="008C259F">
        <w:rPr>
          <w:rFonts w:cstheme="minorHAnsi"/>
          <w:b/>
          <w:sz w:val="24"/>
          <w:szCs w:val="24"/>
          <w:u w:val="single"/>
        </w:rPr>
        <w:t>s</w:t>
      </w:r>
      <w:r>
        <w:rPr>
          <w:rFonts w:cstheme="minorHAnsi"/>
          <w:b/>
          <w:sz w:val="24"/>
          <w:szCs w:val="24"/>
        </w:rPr>
        <w:t xml:space="preserve">. </w:t>
      </w:r>
      <w:r w:rsidRPr="0073051E">
        <w:rPr>
          <w:rFonts w:cstheme="minorHAnsi"/>
          <w:b/>
          <w:sz w:val="24"/>
          <w:szCs w:val="24"/>
        </w:rPr>
        <w:t xml:space="preserve"> </w:t>
      </w:r>
    </w:p>
    <w:p w14:paraId="6616D993" w14:textId="4CB11820" w:rsidR="00CB22EF" w:rsidRDefault="00CB22EF" w:rsidP="009C4D0C">
      <w:pPr>
        <w:pStyle w:val="Paragraphedeliste"/>
        <w:numPr>
          <w:ilvl w:val="0"/>
          <w:numId w:val="3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Fini</w:t>
      </w:r>
      <w:r w:rsidR="001C7EA7" w:rsidRPr="001C7EA7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ton assiette.</w:t>
      </w:r>
    </w:p>
    <w:p w14:paraId="15A5D9E9" w14:textId="32B7FD6D" w:rsidR="00CB22EF" w:rsidRDefault="00CB22EF" w:rsidP="009C4D0C">
      <w:pPr>
        <w:pStyle w:val="Paragraphedeliste"/>
        <w:numPr>
          <w:ilvl w:val="0"/>
          <w:numId w:val="3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Oubli</w:t>
      </w:r>
      <w:r w:rsidR="001C7EA7">
        <w:rPr>
          <w:rFonts w:cstheme="minorHAnsi"/>
          <w:color w:val="FF0000"/>
          <w:sz w:val="24"/>
          <w:szCs w:val="24"/>
        </w:rPr>
        <w:t xml:space="preserve">e </w:t>
      </w:r>
      <w:r>
        <w:rPr>
          <w:rFonts w:cstheme="minorHAnsi"/>
          <w:sz w:val="24"/>
          <w:szCs w:val="24"/>
        </w:rPr>
        <w:t xml:space="preserve">ce que j’ai dit. </w:t>
      </w:r>
    </w:p>
    <w:p w14:paraId="16A57CA4" w14:textId="29FCB40E" w:rsidR="00CB22EF" w:rsidRDefault="00CB22EF" w:rsidP="009C4D0C">
      <w:pPr>
        <w:pStyle w:val="Paragraphedeliste"/>
        <w:numPr>
          <w:ilvl w:val="0"/>
          <w:numId w:val="3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 fai</w:t>
      </w:r>
      <w:r w:rsidR="001C7EA7" w:rsidRPr="001C7EA7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pas de bêtises.  </w:t>
      </w:r>
    </w:p>
    <w:p w14:paraId="65AB4D82" w14:textId="4E7382FE" w:rsidR="00CB22EF" w:rsidRDefault="00CB22EF" w:rsidP="009C4D0C">
      <w:pPr>
        <w:pStyle w:val="Paragraphedeliste"/>
        <w:numPr>
          <w:ilvl w:val="0"/>
          <w:numId w:val="3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 cri</w:t>
      </w:r>
      <w:r w:rsidR="001C7EA7">
        <w:rPr>
          <w:rFonts w:cstheme="minorHAnsi"/>
          <w:color w:val="FF0000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pas si fort.</w:t>
      </w:r>
    </w:p>
    <w:p w14:paraId="77C95B53" w14:textId="5491EEC6" w:rsidR="00CB22EF" w:rsidRDefault="00CB22EF" w:rsidP="009C4D0C">
      <w:pPr>
        <w:pStyle w:val="Paragraphedeliste"/>
        <w:numPr>
          <w:ilvl w:val="0"/>
          <w:numId w:val="3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Vérifi</w:t>
      </w:r>
      <w:r w:rsidR="001C7EA7">
        <w:rPr>
          <w:rFonts w:cstheme="minorHAnsi"/>
          <w:color w:val="FF0000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les horaires de train. </w:t>
      </w:r>
    </w:p>
    <w:p w14:paraId="02C17CF6" w14:textId="5468206F" w:rsidR="00CB22EF" w:rsidRPr="00EE7A98" w:rsidRDefault="00CB22EF" w:rsidP="009C4D0C">
      <w:pPr>
        <w:pStyle w:val="Paragraphedeliste"/>
        <w:numPr>
          <w:ilvl w:val="0"/>
          <w:numId w:val="3"/>
        </w:numPr>
        <w:spacing w:before="480" w:after="0" w:line="276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EE7A98">
        <w:rPr>
          <w:rFonts w:cstheme="minorHAnsi"/>
          <w:sz w:val="24"/>
          <w:szCs w:val="24"/>
        </w:rPr>
        <w:t>Li</w:t>
      </w:r>
      <w:r w:rsidR="001C7EA7" w:rsidRPr="001C7EA7">
        <w:rPr>
          <w:rFonts w:cstheme="minorHAnsi"/>
          <w:color w:val="FF0000"/>
          <w:sz w:val="24"/>
          <w:szCs w:val="24"/>
        </w:rPr>
        <w:t>s</w:t>
      </w:r>
      <w:r w:rsidRPr="00EE7A98">
        <w:rPr>
          <w:rFonts w:cstheme="minorHAnsi"/>
          <w:sz w:val="24"/>
          <w:szCs w:val="24"/>
        </w:rPr>
        <w:t xml:space="preserve"> ces deux pages. </w:t>
      </w:r>
    </w:p>
    <w:p w14:paraId="53E39BF1" w14:textId="77777777" w:rsidR="00CB22EF" w:rsidRDefault="00CB22EF" w:rsidP="00CB22EF">
      <w:pPr>
        <w:spacing w:before="360" w:after="0" w:line="276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ces phrases en conjuguant les verbes à la 1</w:t>
      </w:r>
      <w:r w:rsidRPr="00907997">
        <w:rPr>
          <w:rFonts w:cstheme="minorHAnsi"/>
          <w:b/>
          <w:sz w:val="24"/>
          <w:szCs w:val="24"/>
          <w:vertAlign w:val="superscript"/>
        </w:rPr>
        <w:t>ère</w:t>
      </w:r>
      <w:r>
        <w:rPr>
          <w:rFonts w:cstheme="minorHAnsi"/>
          <w:b/>
          <w:sz w:val="24"/>
          <w:szCs w:val="24"/>
        </w:rPr>
        <w:t xml:space="preserve"> personne du pluriel de l’impératif. </w:t>
      </w:r>
    </w:p>
    <w:p w14:paraId="5DE25DB1" w14:textId="7E29B02F" w:rsidR="00CB22EF" w:rsidRDefault="00CB22EF" w:rsidP="00CB22EF">
      <w:pPr>
        <w:spacing w:before="120" w:after="120" w:line="276" w:lineRule="auto"/>
        <w:rPr>
          <w:rFonts w:cstheme="minorHAnsi"/>
          <w:sz w:val="24"/>
          <w:szCs w:val="24"/>
          <w:shd w:val="clear" w:color="auto" w:fill="35BD00"/>
        </w:rPr>
      </w:pPr>
      <w:r w:rsidRPr="001C7EA7">
        <w:rPr>
          <w:rFonts w:cstheme="minorHAnsi"/>
          <w:color w:val="FF0000"/>
          <w:sz w:val="24"/>
          <w:szCs w:val="24"/>
        </w:rPr>
        <w:t>entr</w:t>
      </w:r>
      <w:r w:rsidR="001C7EA7">
        <w:rPr>
          <w:rFonts w:cstheme="minorHAnsi"/>
          <w:color w:val="FF0000"/>
          <w:sz w:val="24"/>
          <w:szCs w:val="24"/>
        </w:rPr>
        <w:t>ons</w:t>
      </w:r>
      <w:r>
        <w:rPr>
          <w:rFonts w:cstheme="minorHAnsi"/>
          <w:sz w:val="24"/>
          <w:szCs w:val="24"/>
        </w:rPr>
        <w:t xml:space="preserve"> dans la salle – </w:t>
      </w:r>
      <w:r w:rsidRPr="001C7EA7">
        <w:rPr>
          <w:rFonts w:cstheme="minorHAnsi"/>
          <w:color w:val="FF0000"/>
          <w:sz w:val="24"/>
          <w:szCs w:val="24"/>
        </w:rPr>
        <w:t>tourn</w:t>
      </w:r>
      <w:r w:rsidR="001C7EA7">
        <w:rPr>
          <w:rFonts w:cstheme="minorHAnsi"/>
          <w:color w:val="FF0000"/>
          <w:sz w:val="24"/>
          <w:szCs w:val="24"/>
        </w:rPr>
        <w:t>ons</w:t>
      </w:r>
      <w:r>
        <w:rPr>
          <w:rFonts w:cstheme="minorHAnsi"/>
          <w:sz w:val="24"/>
          <w:szCs w:val="24"/>
        </w:rPr>
        <w:t xml:space="preserve"> à gauche –  </w:t>
      </w:r>
      <w:r>
        <w:rPr>
          <w:rFonts w:cstheme="minorHAnsi"/>
          <w:sz w:val="24"/>
          <w:szCs w:val="24"/>
        </w:rPr>
        <w:br/>
      </w:r>
      <w:r w:rsidRPr="001C7EA7">
        <w:rPr>
          <w:rFonts w:cstheme="minorHAnsi"/>
          <w:color w:val="FF0000"/>
          <w:sz w:val="24"/>
          <w:szCs w:val="24"/>
        </w:rPr>
        <w:t>fini</w:t>
      </w:r>
      <w:r w:rsidR="001C7EA7" w:rsidRPr="001C7EA7">
        <w:rPr>
          <w:rFonts w:cstheme="minorHAnsi"/>
          <w:color w:val="FF0000"/>
          <w:sz w:val="24"/>
          <w:szCs w:val="24"/>
        </w:rPr>
        <w:t>s</w:t>
      </w:r>
      <w:r w:rsidR="001C7EA7">
        <w:rPr>
          <w:rFonts w:cstheme="minorHAnsi"/>
          <w:color w:val="FF0000"/>
          <w:sz w:val="24"/>
          <w:szCs w:val="24"/>
        </w:rPr>
        <w:t>sons</w:t>
      </w:r>
      <w:r>
        <w:rPr>
          <w:rFonts w:cstheme="minorHAnsi"/>
          <w:sz w:val="24"/>
          <w:szCs w:val="24"/>
        </w:rPr>
        <w:t xml:space="preserve"> notre travail – </w:t>
      </w:r>
      <w:r w:rsidR="001C7EA7" w:rsidRPr="001C7EA7">
        <w:rPr>
          <w:rFonts w:cstheme="minorHAnsi"/>
          <w:color w:val="FF0000"/>
          <w:sz w:val="24"/>
          <w:szCs w:val="24"/>
        </w:rPr>
        <w:t>soyons</w:t>
      </w:r>
      <w:r>
        <w:rPr>
          <w:rFonts w:cstheme="minorHAnsi"/>
          <w:sz w:val="24"/>
          <w:szCs w:val="24"/>
        </w:rPr>
        <w:t xml:space="preserve"> prudents –  </w:t>
      </w:r>
      <w:r w:rsidR="001C7EA7">
        <w:rPr>
          <w:rFonts w:cstheme="minorHAnsi"/>
          <w:sz w:val="24"/>
          <w:szCs w:val="24"/>
        </w:rPr>
        <w:br/>
      </w:r>
      <w:r w:rsidR="001C7EA7" w:rsidRPr="001C7EA7">
        <w:rPr>
          <w:rFonts w:cstheme="minorHAnsi"/>
          <w:color w:val="FF0000"/>
          <w:sz w:val="24"/>
          <w:szCs w:val="24"/>
        </w:rPr>
        <w:t>ayons</w:t>
      </w:r>
      <w:r>
        <w:rPr>
          <w:rFonts w:cstheme="minorHAnsi"/>
          <w:sz w:val="24"/>
          <w:szCs w:val="24"/>
        </w:rPr>
        <w:t xml:space="preserve"> du courage – </w:t>
      </w:r>
      <w:r w:rsidRPr="001C7EA7">
        <w:rPr>
          <w:rFonts w:cstheme="minorHAnsi"/>
          <w:color w:val="FF0000"/>
          <w:sz w:val="24"/>
          <w:szCs w:val="24"/>
        </w:rPr>
        <w:t>écri</w:t>
      </w:r>
      <w:r w:rsidR="001C7EA7" w:rsidRPr="001C7EA7">
        <w:rPr>
          <w:rFonts w:cstheme="minorHAnsi"/>
          <w:color w:val="FF0000"/>
          <w:sz w:val="24"/>
          <w:szCs w:val="24"/>
        </w:rPr>
        <w:t>vons</w:t>
      </w:r>
      <w:r>
        <w:rPr>
          <w:rFonts w:cstheme="minorHAnsi"/>
          <w:sz w:val="24"/>
          <w:szCs w:val="24"/>
        </w:rPr>
        <w:t xml:space="preserve"> une lettre </w:t>
      </w:r>
    </w:p>
    <w:p w14:paraId="50314AC8" w14:textId="660B7AAE" w:rsidR="00CB22EF" w:rsidRDefault="00CB22EF" w:rsidP="00CB22EF">
      <w:pPr>
        <w:spacing w:before="480" w:after="0" w:line="276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ces phrases en conjuguant les verbes à la 2</w:t>
      </w:r>
      <w:r w:rsidRPr="00907997">
        <w:rPr>
          <w:rFonts w:cstheme="minorHAnsi"/>
          <w:b/>
          <w:sz w:val="24"/>
          <w:szCs w:val="24"/>
          <w:vertAlign w:val="superscript"/>
        </w:rPr>
        <w:t>è</w:t>
      </w:r>
      <w:r>
        <w:rPr>
          <w:rFonts w:cstheme="minorHAnsi"/>
          <w:b/>
          <w:sz w:val="24"/>
          <w:szCs w:val="24"/>
          <w:vertAlign w:val="superscript"/>
        </w:rPr>
        <w:t>m</w:t>
      </w:r>
      <w:r w:rsidRPr="00907997">
        <w:rPr>
          <w:rFonts w:cstheme="minorHAnsi"/>
          <w:b/>
          <w:sz w:val="24"/>
          <w:szCs w:val="24"/>
          <w:vertAlign w:val="superscript"/>
        </w:rPr>
        <w:t>e</w:t>
      </w:r>
      <w:r>
        <w:rPr>
          <w:rFonts w:cstheme="minorHAnsi"/>
          <w:b/>
          <w:sz w:val="24"/>
          <w:szCs w:val="24"/>
        </w:rPr>
        <w:t xml:space="preserve"> personne du </w:t>
      </w:r>
      <w:r w:rsidR="001C7EA7">
        <w:rPr>
          <w:rFonts w:cstheme="minorHAnsi"/>
          <w:b/>
          <w:sz w:val="24"/>
          <w:szCs w:val="24"/>
        </w:rPr>
        <w:t>singulier</w:t>
      </w:r>
      <w:r>
        <w:rPr>
          <w:rFonts w:cstheme="minorHAnsi"/>
          <w:b/>
          <w:sz w:val="24"/>
          <w:szCs w:val="24"/>
        </w:rPr>
        <w:t xml:space="preserve"> de l’impératif. </w:t>
      </w:r>
    </w:p>
    <w:p w14:paraId="0E0EC1B0" w14:textId="3A367906" w:rsidR="00CB22EF" w:rsidRDefault="00CB22EF" w:rsidP="00CB22EF">
      <w:pPr>
        <w:spacing w:before="120" w:after="0" w:line="276" w:lineRule="auto"/>
        <w:rPr>
          <w:rFonts w:cstheme="minorHAnsi"/>
          <w:sz w:val="24"/>
          <w:szCs w:val="24"/>
        </w:rPr>
      </w:pPr>
      <w:r w:rsidRPr="001C7EA7">
        <w:rPr>
          <w:rFonts w:cstheme="minorHAnsi"/>
          <w:color w:val="FF0000"/>
          <w:sz w:val="24"/>
          <w:szCs w:val="24"/>
        </w:rPr>
        <w:t>ferme</w:t>
      </w:r>
      <w:r>
        <w:rPr>
          <w:rFonts w:cstheme="minorHAnsi"/>
          <w:sz w:val="24"/>
          <w:szCs w:val="24"/>
        </w:rPr>
        <w:t xml:space="preserve"> bien la porte  –  </w:t>
      </w:r>
      <w:r w:rsidRPr="001C7EA7">
        <w:rPr>
          <w:rFonts w:cstheme="minorHAnsi"/>
          <w:color w:val="FF0000"/>
          <w:sz w:val="24"/>
          <w:szCs w:val="24"/>
        </w:rPr>
        <w:t>part</w:t>
      </w:r>
      <w:r>
        <w:rPr>
          <w:rFonts w:cstheme="minorHAnsi"/>
          <w:sz w:val="24"/>
          <w:szCs w:val="24"/>
        </w:rPr>
        <w:t xml:space="preserve"> avant nous –  </w:t>
      </w:r>
      <w:r>
        <w:rPr>
          <w:rFonts w:cstheme="minorHAnsi"/>
          <w:sz w:val="24"/>
          <w:szCs w:val="24"/>
        </w:rPr>
        <w:br/>
      </w:r>
      <w:r w:rsidR="001C7EA7" w:rsidRPr="001C7EA7">
        <w:rPr>
          <w:rFonts w:cstheme="minorHAnsi"/>
          <w:color w:val="FF0000"/>
          <w:sz w:val="24"/>
          <w:szCs w:val="24"/>
        </w:rPr>
        <w:t>so</w:t>
      </w:r>
      <w:r w:rsidR="001C7EA7">
        <w:rPr>
          <w:rFonts w:cstheme="minorHAnsi"/>
          <w:color w:val="FF0000"/>
          <w:sz w:val="24"/>
          <w:szCs w:val="24"/>
        </w:rPr>
        <w:t>is</w:t>
      </w:r>
      <w:r>
        <w:rPr>
          <w:rFonts w:cstheme="minorHAnsi"/>
          <w:sz w:val="24"/>
          <w:szCs w:val="24"/>
        </w:rPr>
        <w:t xml:space="preserve"> attentif  –  </w:t>
      </w:r>
      <w:r w:rsidRPr="001C7EA7">
        <w:rPr>
          <w:rFonts w:cstheme="minorHAnsi"/>
          <w:color w:val="FF0000"/>
          <w:sz w:val="24"/>
          <w:szCs w:val="24"/>
        </w:rPr>
        <w:t>v</w:t>
      </w:r>
      <w:r w:rsidR="001C7EA7">
        <w:rPr>
          <w:rFonts w:cstheme="minorHAnsi"/>
          <w:color w:val="FF0000"/>
          <w:sz w:val="24"/>
          <w:szCs w:val="24"/>
        </w:rPr>
        <w:t>iens</w:t>
      </w:r>
      <w:r>
        <w:rPr>
          <w:rFonts w:cstheme="minorHAnsi"/>
          <w:sz w:val="24"/>
          <w:szCs w:val="24"/>
        </w:rPr>
        <w:t xml:space="preserve"> avec moi –  </w:t>
      </w:r>
      <w:r w:rsidRPr="001C7EA7">
        <w:rPr>
          <w:rFonts w:cstheme="minorHAnsi"/>
          <w:color w:val="FF0000"/>
          <w:sz w:val="24"/>
          <w:szCs w:val="24"/>
        </w:rPr>
        <w:t>a</w:t>
      </w:r>
      <w:r w:rsidR="001C7EA7">
        <w:rPr>
          <w:rFonts w:cstheme="minorHAnsi"/>
          <w:color w:val="FF0000"/>
          <w:sz w:val="24"/>
          <w:szCs w:val="24"/>
        </w:rPr>
        <w:t xml:space="preserve">ie </w:t>
      </w:r>
      <w:r>
        <w:rPr>
          <w:rFonts w:cstheme="minorHAnsi"/>
          <w:sz w:val="24"/>
          <w:szCs w:val="24"/>
        </w:rPr>
        <w:t xml:space="preserve">confiance  –  </w:t>
      </w:r>
      <w:r w:rsidRPr="001C7EA7">
        <w:rPr>
          <w:rFonts w:cstheme="minorHAnsi"/>
          <w:color w:val="FF0000"/>
          <w:sz w:val="24"/>
          <w:szCs w:val="24"/>
        </w:rPr>
        <w:t>sui</w:t>
      </w:r>
      <w:r w:rsidR="001C7EA7" w:rsidRPr="001C7EA7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le chemin </w:t>
      </w:r>
    </w:p>
    <w:p w14:paraId="6729270C" w14:textId="77777777" w:rsidR="00CB22EF" w:rsidRPr="009E7A0D" w:rsidRDefault="00CB22EF" w:rsidP="00CB22EF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Conjugue les verbes à l’impératif à la personne demandée.</w:t>
      </w:r>
    </w:p>
    <w:p w14:paraId="30CBD459" w14:textId="2A44EDE8" w:rsidR="00CB22EF" w:rsidRPr="00AD0464" w:rsidRDefault="00CB22EF" w:rsidP="009C4D0C">
      <w:pPr>
        <w:pStyle w:val="Paragraphedeliste"/>
        <w:numPr>
          <w:ilvl w:val="0"/>
          <w:numId w:val="4"/>
        </w:numPr>
        <w:spacing w:before="24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 w:rsidRPr="001C7EA7">
        <w:rPr>
          <w:rFonts w:cstheme="minorHAnsi"/>
          <w:color w:val="FF0000"/>
          <w:sz w:val="24"/>
          <w:szCs w:val="24"/>
        </w:rPr>
        <w:t>Arrose</w:t>
      </w:r>
      <w:r w:rsidR="001C7EA7" w:rsidRPr="001C7EA7">
        <w:rPr>
          <w:rFonts w:cstheme="minorHAnsi"/>
          <w:color w:val="FF0000"/>
          <w:sz w:val="24"/>
          <w:szCs w:val="24"/>
        </w:rPr>
        <w:t>z</w:t>
      </w:r>
      <w:r>
        <w:rPr>
          <w:rFonts w:cstheme="minorHAnsi"/>
          <w:sz w:val="24"/>
          <w:szCs w:val="24"/>
        </w:rPr>
        <w:t>) les plantes le soir. (2</w:t>
      </w:r>
      <w:r w:rsidRPr="00AD0464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pers. du pl.)</w:t>
      </w:r>
    </w:p>
    <w:p w14:paraId="169E1DC5" w14:textId="6BEC9378" w:rsidR="00CB22EF" w:rsidRPr="00AD0464" w:rsidRDefault="00CB22EF" w:rsidP="009C4D0C">
      <w:pPr>
        <w:pStyle w:val="Paragraphedeliste"/>
        <w:numPr>
          <w:ilvl w:val="0"/>
          <w:numId w:val="4"/>
        </w:numPr>
        <w:spacing w:before="36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(</w:t>
      </w:r>
      <w:r w:rsidR="001C7EA7" w:rsidRPr="001C7EA7">
        <w:rPr>
          <w:rFonts w:cstheme="minorHAnsi"/>
          <w:color w:val="FF0000"/>
          <w:sz w:val="24"/>
          <w:szCs w:val="24"/>
        </w:rPr>
        <w:t>S</w:t>
      </w:r>
      <w:r w:rsidR="001C7EA7">
        <w:rPr>
          <w:rFonts w:cstheme="minorHAnsi"/>
          <w:color w:val="FF0000"/>
          <w:sz w:val="24"/>
          <w:szCs w:val="24"/>
        </w:rPr>
        <w:t>oyons</w:t>
      </w:r>
      <w:r>
        <w:rPr>
          <w:rFonts w:cstheme="minorHAnsi"/>
          <w:sz w:val="24"/>
          <w:szCs w:val="24"/>
        </w:rPr>
        <w:t>) à l’heure. (</w:t>
      </w:r>
      <w:r w:rsidR="001C7EA7">
        <w:rPr>
          <w:rFonts w:cstheme="minorHAnsi"/>
          <w:sz w:val="24"/>
          <w:szCs w:val="24"/>
        </w:rPr>
        <w:t>1</w:t>
      </w:r>
      <w:r w:rsidRPr="007F5242">
        <w:rPr>
          <w:rFonts w:cstheme="minorHAnsi"/>
          <w:sz w:val="24"/>
          <w:szCs w:val="24"/>
          <w:vertAlign w:val="superscript"/>
        </w:rPr>
        <w:t>è</w:t>
      </w:r>
      <w:r w:rsidR="001C7EA7">
        <w:rPr>
          <w:rFonts w:cstheme="minorHAnsi"/>
          <w:sz w:val="24"/>
          <w:szCs w:val="24"/>
          <w:vertAlign w:val="superscript"/>
        </w:rPr>
        <w:t>re</w:t>
      </w:r>
      <w:r>
        <w:rPr>
          <w:rFonts w:cstheme="minorHAnsi"/>
          <w:sz w:val="24"/>
          <w:szCs w:val="24"/>
        </w:rPr>
        <w:t xml:space="preserve"> pers. du </w:t>
      </w:r>
      <w:r w:rsidR="001C7EA7">
        <w:rPr>
          <w:rFonts w:cstheme="minorHAnsi"/>
          <w:sz w:val="24"/>
          <w:szCs w:val="24"/>
        </w:rPr>
        <w:t>pluriel</w:t>
      </w:r>
      <w:r>
        <w:rPr>
          <w:rFonts w:cstheme="minorHAnsi"/>
          <w:sz w:val="24"/>
          <w:szCs w:val="24"/>
        </w:rPr>
        <w:t>.)</w:t>
      </w:r>
    </w:p>
    <w:p w14:paraId="4AE8D453" w14:textId="01457F9F" w:rsidR="00CB22EF" w:rsidRPr="00AD0464" w:rsidRDefault="00CB22EF" w:rsidP="009C4D0C">
      <w:pPr>
        <w:pStyle w:val="Paragraphedeliste"/>
        <w:numPr>
          <w:ilvl w:val="0"/>
          <w:numId w:val="4"/>
        </w:numPr>
        <w:spacing w:before="36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Ne (</w:t>
      </w:r>
      <w:r w:rsidRPr="001C7EA7">
        <w:rPr>
          <w:rFonts w:cstheme="minorHAnsi"/>
          <w:color w:val="FF0000"/>
          <w:sz w:val="24"/>
          <w:szCs w:val="24"/>
        </w:rPr>
        <w:t>cour</w:t>
      </w:r>
      <w:r w:rsidR="001C7EA7" w:rsidRPr="001C7EA7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>) pas sur la route. (2</w:t>
      </w:r>
      <w:r w:rsidRPr="007F5242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pers. du sing.)</w:t>
      </w:r>
    </w:p>
    <w:p w14:paraId="6126521C" w14:textId="6FAFD88B" w:rsidR="00CB22EF" w:rsidRPr="005B2C7F" w:rsidRDefault="00CB22EF" w:rsidP="009C4D0C">
      <w:pPr>
        <w:pStyle w:val="Paragraphedeliste"/>
        <w:numPr>
          <w:ilvl w:val="0"/>
          <w:numId w:val="4"/>
        </w:numPr>
        <w:spacing w:before="24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N’(</w:t>
      </w:r>
      <w:r w:rsidRPr="001C7EA7">
        <w:rPr>
          <w:rFonts w:cstheme="minorHAnsi"/>
          <w:color w:val="FF0000"/>
          <w:sz w:val="24"/>
          <w:szCs w:val="24"/>
        </w:rPr>
        <w:t>a</w:t>
      </w:r>
      <w:r w:rsidR="001C7EA7" w:rsidRPr="001C7EA7">
        <w:rPr>
          <w:rFonts w:cstheme="minorHAnsi"/>
          <w:color w:val="FF0000"/>
          <w:sz w:val="24"/>
          <w:szCs w:val="24"/>
        </w:rPr>
        <w:t>y</w:t>
      </w:r>
      <w:r w:rsidR="00DB2365">
        <w:rPr>
          <w:rFonts w:cstheme="minorHAnsi"/>
          <w:color w:val="FF0000"/>
          <w:sz w:val="24"/>
          <w:szCs w:val="24"/>
        </w:rPr>
        <w:t>ez</w:t>
      </w:r>
      <w:r>
        <w:rPr>
          <w:rFonts w:cstheme="minorHAnsi"/>
          <w:sz w:val="24"/>
          <w:szCs w:val="24"/>
        </w:rPr>
        <w:t>) pas peur. (</w:t>
      </w:r>
      <w:bookmarkStart w:id="0" w:name="_Hlk52805188"/>
      <w:r w:rsidR="001C7EA7">
        <w:rPr>
          <w:rFonts w:cstheme="minorHAnsi"/>
          <w:sz w:val="24"/>
          <w:szCs w:val="24"/>
        </w:rPr>
        <w:t>2</w:t>
      </w:r>
      <w:r w:rsidR="001C7EA7" w:rsidRPr="001C7EA7">
        <w:rPr>
          <w:rFonts w:cstheme="minorHAnsi"/>
          <w:sz w:val="24"/>
          <w:szCs w:val="24"/>
          <w:vertAlign w:val="superscript"/>
        </w:rPr>
        <w:t>ème</w:t>
      </w:r>
      <w:r w:rsidR="001C7EA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pers. du pl.)</w:t>
      </w:r>
      <w:bookmarkEnd w:id="0"/>
    </w:p>
    <w:p w14:paraId="1628F3D6" w14:textId="554412E3" w:rsidR="00CB22EF" w:rsidRPr="005B2C7F" w:rsidRDefault="00CB22EF" w:rsidP="009C4D0C">
      <w:pPr>
        <w:pStyle w:val="Paragraphedeliste"/>
        <w:numPr>
          <w:ilvl w:val="0"/>
          <w:numId w:val="4"/>
        </w:numPr>
        <w:spacing w:before="240" w:after="36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 w:rsidR="001C7EA7" w:rsidRPr="001C7EA7">
        <w:rPr>
          <w:rFonts w:cstheme="minorHAnsi"/>
          <w:color w:val="FF0000"/>
          <w:sz w:val="24"/>
          <w:szCs w:val="24"/>
        </w:rPr>
        <w:t>S</w:t>
      </w:r>
      <w:r w:rsidRPr="001C7EA7">
        <w:rPr>
          <w:rFonts w:cstheme="minorHAnsi"/>
          <w:color w:val="FF0000"/>
          <w:sz w:val="24"/>
          <w:szCs w:val="24"/>
        </w:rPr>
        <w:t>aisi</w:t>
      </w:r>
      <w:r w:rsidR="001C7EA7" w:rsidRPr="001C7EA7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>) cette corde. (2</w:t>
      </w:r>
      <w:r w:rsidRPr="00AD0464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pers. du </w:t>
      </w:r>
      <w:r w:rsidR="001C7EA7">
        <w:rPr>
          <w:rFonts w:cstheme="minorHAnsi"/>
          <w:sz w:val="24"/>
          <w:szCs w:val="24"/>
        </w:rPr>
        <w:t>sing</w:t>
      </w:r>
      <w:r>
        <w:rPr>
          <w:rFonts w:cstheme="minorHAnsi"/>
          <w:sz w:val="24"/>
          <w:szCs w:val="24"/>
        </w:rPr>
        <w:t>.)</w:t>
      </w:r>
    </w:p>
    <w:p w14:paraId="3C1F0F4A" w14:textId="77777777" w:rsidR="00CB22EF" w:rsidRPr="00AD0464" w:rsidRDefault="00CB22EF" w:rsidP="00CB22EF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AD0464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AD046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D0464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D046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ces phrases au présent de l’impératif. Attention à la personne employée. </w:t>
      </w:r>
    </w:p>
    <w:p w14:paraId="0E9A6CB7" w14:textId="53ECE459" w:rsidR="00CB22EF" w:rsidRDefault="001C7EA7" w:rsidP="009C4D0C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1C7EA7">
        <w:rPr>
          <w:rFonts w:cstheme="minorHAnsi"/>
          <w:color w:val="FF0000"/>
          <w:sz w:val="24"/>
          <w:szCs w:val="24"/>
        </w:rPr>
        <w:t>É</w:t>
      </w:r>
      <w:r w:rsidR="00CB22EF" w:rsidRPr="001C7EA7">
        <w:rPr>
          <w:rFonts w:cstheme="minorHAnsi"/>
          <w:color w:val="FF0000"/>
          <w:sz w:val="24"/>
          <w:szCs w:val="24"/>
        </w:rPr>
        <w:t>pluchons</w:t>
      </w:r>
      <w:r w:rsidR="00CB22EF">
        <w:rPr>
          <w:rFonts w:cstheme="minorHAnsi"/>
          <w:sz w:val="24"/>
          <w:szCs w:val="24"/>
        </w:rPr>
        <w:t xml:space="preserve"> des légumes. </w:t>
      </w:r>
    </w:p>
    <w:p w14:paraId="5549725C" w14:textId="531D9E13" w:rsidR="00CB22EF" w:rsidRDefault="001C7EA7" w:rsidP="009C4D0C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1C7EA7">
        <w:rPr>
          <w:rFonts w:cstheme="minorHAnsi"/>
          <w:color w:val="FF0000"/>
          <w:sz w:val="24"/>
          <w:szCs w:val="24"/>
        </w:rPr>
        <w:t>L</w:t>
      </w:r>
      <w:r w:rsidR="00CB22EF" w:rsidRPr="001C7EA7">
        <w:rPr>
          <w:rFonts w:cstheme="minorHAnsi"/>
          <w:color w:val="FF0000"/>
          <w:sz w:val="24"/>
          <w:szCs w:val="24"/>
        </w:rPr>
        <w:t>aissez</w:t>
      </w:r>
      <w:r w:rsidR="00CB22EF">
        <w:rPr>
          <w:rFonts w:cstheme="minorHAnsi"/>
          <w:sz w:val="24"/>
          <w:szCs w:val="24"/>
        </w:rPr>
        <w:t xml:space="preserve"> la fenêtre ouverte.</w:t>
      </w:r>
    </w:p>
    <w:p w14:paraId="7DB51101" w14:textId="32EB587A" w:rsidR="00CB22EF" w:rsidRDefault="001C7EA7" w:rsidP="009C4D0C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1C7EA7">
        <w:rPr>
          <w:rFonts w:cstheme="minorHAnsi"/>
          <w:color w:val="FF0000"/>
          <w:sz w:val="24"/>
          <w:szCs w:val="24"/>
        </w:rPr>
        <w:t>Va</w:t>
      </w:r>
      <w:r w:rsidR="00CB22EF">
        <w:rPr>
          <w:rFonts w:cstheme="minorHAnsi"/>
          <w:sz w:val="24"/>
          <w:szCs w:val="24"/>
        </w:rPr>
        <w:t xml:space="preserve"> à la piscine. </w:t>
      </w:r>
    </w:p>
    <w:p w14:paraId="265A4E8C" w14:textId="5D8B5D72" w:rsidR="00CB22EF" w:rsidRDefault="001C7EA7" w:rsidP="009C4D0C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1C7EA7">
        <w:rPr>
          <w:rFonts w:cstheme="minorHAnsi"/>
          <w:color w:val="FF0000"/>
          <w:sz w:val="24"/>
          <w:szCs w:val="24"/>
        </w:rPr>
        <w:t>Aie</w:t>
      </w:r>
      <w:r w:rsidR="00CB22EF">
        <w:rPr>
          <w:rFonts w:cstheme="minorHAnsi"/>
          <w:sz w:val="24"/>
          <w:szCs w:val="24"/>
        </w:rPr>
        <w:t xml:space="preserve"> une bonne note. </w:t>
      </w:r>
    </w:p>
    <w:p w14:paraId="32E76D20" w14:textId="41DA980C" w:rsidR="00CB22EF" w:rsidRDefault="001C7EA7" w:rsidP="009C4D0C">
      <w:pPr>
        <w:pStyle w:val="Paragraphedeliste"/>
        <w:numPr>
          <w:ilvl w:val="0"/>
          <w:numId w:val="5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1C7EA7">
        <w:rPr>
          <w:rFonts w:cstheme="minorHAnsi"/>
          <w:color w:val="FF0000"/>
          <w:sz w:val="24"/>
          <w:szCs w:val="24"/>
        </w:rPr>
        <w:t>N’attendons</w:t>
      </w:r>
      <w:r w:rsidR="00CB22EF" w:rsidRPr="001C7EA7">
        <w:rPr>
          <w:rFonts w:cstheme="minorHAnsi"/>
          <w:color w:val="FF0000"/>
          <w:sz w:val="24"/>
          <w:szCs w:val="24"/>
        </w:rPr>
        <w:t xml:space="preserve"> </w:t>
      </w:r>
      <w:r w:rsidR="00CB22EF">
        <w:rPr>
          <w:rFonts w:cstheme="minorHAnsi"/>
          <w:sz w:val="24"/>
          <w:szCs w:val="24"/>
        </w:rPr>
        <w:t>pas Lucie.</w:t>
      </w:r>
    </w:p>
    <w:p w14:paraId="3B187A0C" w14:textId="40A89D9D" w:rsidR="00D44C8D" w:rsidRPr="00CB22EF" w:rsidRDefault="00D44C8D" w:rsidP="00CB22EF"/>
    <w:sectPr w:rsidR="00D44C8D" w:rsidRPr="00CB22EF" w:rsidSect="00EF3813">
      <w:headerReference w:type="default" r:id="rId8"/>
      <w:footerReference w:type="default" r:id="rId9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3F67F" w14:textId="77777777" w:rsidR="006632D6" w:rsidRDefault="006632D6" w:rsidP="00C20AC7">
      <w:pPr>
        <w:spacing w:after="0" w:line="240" w:lineRule="auto"/>
      </w:pPr>
      <w:r>
        <w:separator/>
      </w:r>
    </w:p>
  </w:endnote>
  <w:endnote w:type="continuationSeparator" w:id="0">
    <w:p w14:paraId="168C4DC0" w14:textId="77777777" w:rsidR="006632D6" w:rsidRDefault="006632D6" w:rsidP="00C2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7CFF"/>
        <w:sz w:val="30"/>
        <w:szCs w:val="30"/>
      </w:rPr>
      <w:id w:val="18365696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51CFFA2" w14:textId="399F442F" w:rsidR="00D44C8D" w:rsidRPr="009D0A89" w:rsidRDefault="00D44C8D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72576" behindDoc="0" locked="0" layoutInCell="1" allowOverlap="1" wp14:anchorId="0487D05B" wp14:editId="6950F91D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17" name="Imag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1552" behindDoc="1" locked="0" layoutInCell="1" allowOverlap="1" wp14:anchorId="6271C75E" wp14:editId="41FA485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203158"/>
                  <wp:effectExtent l="0" t="0" r="3175" b="0"/>
                  <wp:wrapNone/>
                  <wp:docPr id="14" name="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20315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C8F8532" id="Rectangle 14" o:spid="_x0000_s1026" style="position:absolute;margin-left:-36pt;margin-top:-2.35pt;width:595.25pt;height:94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</w:t>
        </w:r>
        <w:r w:rsidR="00CB22EF">
          <w:rPr>
            <w:rFonts w:ascii="Gotham Rounded Bold" w:hAnsi="Gotham Rounded Bold"/>
            <w:color w:val="FFFFFF" w:themeColor="background1"/>
            <w:sz w:val="44"/>
            <w:szCs w:val="44"/>
          </w:rPr>
          <w:t>11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179EA" w14:textId="77777777" w:rsidR="006632D6" w:rsidRDefault="006632D6" w:rsidP="00C20AC7">
      <w:pPr>
        <w:spacing w:after="0" w:line="240" w:lineRule="auto"/>
      </w:pPr>
      <w:r>
        <w:separator/>
      </w:r>
    </w:p>
  </w:footnote>
  <w:footnote w:type="continuationSeparator" w:id="0">
    <w:p w14:paraId="27695062" w14:textId="77777777" w:rsidR="006632D6" w:rsidRDefault="006632D6" w:rsidP="00C2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F13EE" w14:textId="46BEDBEF" w:rsidR="00CB22EF" w:rsidRPr="00CB22EF" w:rsidRDefault="00CB22EF" w:rsidP="00CB22E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4EDF6C15" wp14:editId="6C424E33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59675" cy="941033"/>
              <wp:effectExtent l="0" t="0" r="3175" b="0"/>
              <wp:wrapNone/>
              <wp:docPr id="618" name="Rectangle 6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41033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E5BFF8" id="Rectangle 618" o:spid="_x0000_s1026" style="position:absolute;margin-left:0;margin-top:-11.35pt;width:595.25pt;height:74.1pt;z-index:-251641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DE L’IMPÉRATIF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C7"/>
    <w:rsid w:val="0002571E"/>
    <w:rsid w:val="0004633C"/>
    <w:rsid w:val="0008254E"/>
    <w:rsid w:val="000A5316"/>
    <w:rsid w:val="001515E2"/>
    <w:rsid w:val="00152913"/>
    <w:rsid w:val="00170051"/>
    <w:rsid w:val="001C7EA7"/>
    <w:rsid w:val="002045B2"/>
    <w:rsid w:val="00232D1F"/>
    <w:rsid w:val="0024798F"/>
    <w:rsid w:val="00297503"/>
    <w:rsid w:val="002E71BC"/>
    <w:rsid w:val="00324BA9"/>
    <w:rsid w:val="00393305"/>
    <w:rsid w:val="003A1E06"/>
    <w:rsid w:val="003D233F"/>
    <w:rsid w:val="00417105"/>
    <w:rsid w:val="0043796F"/>
    <w:rsid w:val="004A2A79"/>
    <w:rsid w:val="0053561A"/>
    <w:rsid w:val="00547F6B"/>
    <w:rsid w:val="00566DE2"/>
    <w:rsid w:val="005F7D20"/>
    <w:rsid w:val="006632D6"/>
    <w:rsid w:val="006D1CCF"/>
    <w:rsid w:val="006F4DBB"/>
    <w:rsid w:val="00735639"/>
    <w:rsid w:val="00765A48"/>
    <w:rsid w:val="00771910"/>
    <w:rsid w:val="007A7FE5"/>
    <w:rsid w:val="007B74EB"/>
    <w:rsid w:val="008D49DB"/>
    <w:rsid w:val="00967549"/>
    <w:rsid w:val="00993322"/>
    <w:rsid w:val="009A110F"/>
    <w:rsid w:val="009C4D0C"/>
    <w:rsid w:val="009C7907"/>
    <w:rsid w:val="009D0A89"/>
    <w:rsid w:val="009E25C7"/>
    <w:rsid w:val="00B97D58"/>
    <w:rsid w:val="00BA532D"/>
    <w:rsid w:val="00BA7CB3"/>
    <w:rsid w:val="00BC000A"/>
    <w:rsid w:val="00C20834"/>
    <w:rsid w:val="00C20AC7"/>
    <w:rsid w:val="00C36CEE"/>
    <w:rsid w:val="00CB22EF"/>
    <w:rsid w:val="00D12D14"/>
    <w:rsid w:val="00D20501"/>
    <w:rsid w:val="00D324B6"/>
    <w:rsid w:val="00D36C70"/>
    <w:rsid w:val="00D42934"/>
    <w:rsid w:val="00D44C8D"/>
    <w:rsid w:val="00D96C38"/>
    <w:rsid w:val="00DB2365"/>
    <w:rsid w:val="00DC409F"/>
    <w:rsid w:val="00E31461"/>
    <w:rsid w:val="00E569AC"/>
    <w:rsid w:val="00E717FA"/>
    <w:rsid w:val="00EA40DE"/>
    <w:rsid w:val="00EB5D56"/>
    <w:rsid w:val="00EC0D0C"/>
    <w:rsid w:val="00EE7A98"/>
    <w:rsid w:val="00EF13A2"/>
    <w:rsid w:val="00EF3813"/>
    <w:rsid w:val="00F14FD1"/>
    <w:rsid w:val="00F3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D0DBF"/>
  <w15:chartTrackingRefBased/>
  <w15:docId w15:val="{ADBDD242-9E26-4349-A51B-90F7066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AC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2083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08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08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83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8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8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8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8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8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</w:rPr>
  </w:style>
  <w:style w:type="paragraph" w:styleId="En-tte">
    <w:name w:val="header"/>
    <w:basedOn w:val="Normal"/>
    <w:link w:val="En-tt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C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C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C20AC7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20834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2083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Grilledutableau">
    <w:name w:val="Table Grid"/>
    <w:basedOn w:val="TableauNormal"/>
    <w:uiPriority w:val="39"/>
    <w:rsid w:val="00C20834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20834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C20834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20834"/>
    <w:rPr>
      <w:rFonts w:eastAsiaTheme="minorEastAsia"/>
      <w:sz w:val="21"/>
      <w:szCs w:val="21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834"/>
    <w:rPr>
      <w:rFonts w:ascii="Segoe UI" w:eastAsiaTheme="minorEastAsia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08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08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2083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83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20834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20834"/>
    <w:rPr>
      <w:b/>
      <w:bCs/>
    </w:rPr>
  </w:style>
  <w:style w:type="character" w:styleId="Accentuation">
    <w:name w:val="Emphasis"/>
    <w:basedOn w:val="Policepardfaut"/>
    <w:uiPriority w:val="20"/>
    <w:qFormat/>
    <w:rsid w:val="00C20834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2083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20834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83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83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20834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20834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0834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20834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20834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20834"/>
    <w:pPr>
      <w:outlineLvl w:val="9"/>
    </w:pPr>
  </w:style>
  <w:style w:type="character" w:customStyle="1" w:styleId="st">
    <w:name w:val="st"/>
    <w:basedOn w:val="Policepardfaut"/>
    <w:rsid w:val="00C20834"/>
  </w:style>
  <w:style w:type="character" w:customStyle="1" w:styleId="api">
    <w:name w:val="api"/>
    <w:basedOn w:val="Policepardfaut"/>
    <w:rsid w:val="00C20834"/>
  </w:style>
  <w:style w:type="paragraph" w:styleId="TM1">
    <w:name w:val="toc 1"/>
    <w:basedOn w:val="Normal"/>
    <w:next w:val="Normal"/>
    <w:autoRedefine/>
    <w:uiPriority w:val="39"/>
    <w:unhideWhenUsed/>
    <w:rsid w:val="00C2083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2083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20834"/>
    <w:pPr>
      <w:spacing w:after="100"/>
      <w:ind w:left="440"/>
    </w:pPr>
  </w:style>
  <w:style w:type="character" w:customStyle="1" w:styleId="mot">
    <w:name w:val="mot"/>
    <w:basedOn w:val="Policepardfaut"/>
    <w:rsid w:val="00C20834"/>
  </w:style>
  <w:style w:type="paragraph" w:styleId="Commentaire">
    <w:name w:val="annotation text"/>
    <w:basedOn w:val="Normal"/>
    <w:link w:val="CommentaireCar"/>
    <w:uiPriority w:val="99"/>
    <w:unhideWhenUsed/>
    <w:rsid w:val="00C20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0834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834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83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20834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C20834"/>
  </w:style>
  <w:style w:type="paragraph" w:styleId="Lgende">
    <w:name w:val="caption"/>
    <w:basedOn w:val="Normal"/>
    <w:next w:val="Normal"/>
    <w:uiPriority w:val="35"/>
    <w:semiHidden/>
    <w:unhideWhenUsed/>
    <w:qFormat/>
    <w:rsid w:val="0008254E"/>
    <w:pPr>
      <w:spacing w:line="240" w:lineRule="auto"/>
    </w:pPr>
    <w:rPr>
      <w:b/>
      <w:bCs/>
      <w:smallCap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08254E"/>
    <w:rPr>
      <w:sz w:val="16"/>
      <w:szCs w:val="16"/>
    </w:rPr>
  </w:style>
  <w:style w:type="paragraph" w:customStyle="1" w:styleId="Default">
    <w:name w:val="Default"/>
    <w:rsid w:val="0008254E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8634F-9CD7-4FD8-82C6-8AA234F0E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2020-01-18T07:11:00Z</cp:lastPrinted>
  <dcterms:created xsi:type="dcterms:W3CDTF">2020-10-05T13:40:00Z</dcterms:created>
  <dcterms:modified xsi:type="dcterms:W3CDTF">2022-02-07T09:55:00Z</dcterms:modified>
</cp:coreProperties>
</file>